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C4A6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TEMMUZ</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7</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E55D7" w:rsidRPr="00DE55D7"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b/>
          <w:bCs/>
          <w:color w:val="000000" w:themeColor="text1"/>
          <w:sz w:val="20"/>
          <w:szCs w:val="20"/>
          <w:shd w:val="clear" w:color="auto" w:fill="F6F6F6"/>
        </w:rPr>
        <w:t>SGK İLÇE MÜDÜRLÜĞÜ’NDEN TERME TSO’YA ZİYARET</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2" cy="1639018"/>
            <wp:effectExtent l="19050" t="0" r="0" b="0"/>
            <wp:docPr id="1" name="Resim 1" descr="http://termetso.org.tr/Portals/92/36660720_2119433131626819_8859935580759261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36660720_2119433131626819_8859935580759261184_n.jpg"/>
                    <pic:cNvPicPr>
                      <a:picLocks noChangeAspect="1" noChangeArrowheads="1"/>
                    </pic:cNvPicPr>
                  </pic:nvPicPr>
                  <pic:blipFill>
                    <a:blip r:embed="rId10"/>
                    <a:srcRect/>
                    <a:stretch>
                      <a:fillRect/>
                    </a:stretch>
                  </pic:blipFill>
                  <pic:spPr bwMode="auto">
                    <a:xfrm>
                      <a:off x="0" y="0"/>
                      <a:ext cx="2655570" cy="1639937"/>
                    </a:xfrm>
                    <a:prstGeom prst="rect">
                      <a:avLst/>
                    </a:prstGeom>
                    <a:noFill/>
                    <a:ln w="9525">
                      <a:noFill/>
                      <a:miter lim="800000"/>
                      <a:headEnd/>
                      <a:tailEnd/>
                    </a:ln>
                  </pic:spPr>
                </pic:pic>
              </a:graphicData>
            </a:graphic>
          </wp:inline>
        </w:drawing>
      </w:r>
      <w:r w:rsidRPr="002C4A60">
        <w:rPr>
          <w:rFonts w:ascii="Times New Roman" w:hAnsi="Times New Roman"/>
          <w:color w:val="1D2129"/>
          <w:sz w:val="20"/>
          <w:szCs w:val="20"/>
          <w:shd w:val="clear" w:color="auto" w:fill="F7F7F7"/>
        </w:rPr>
        <w:t>Sosyal Güvenlik Kurumu İlçe Müdüresi Ayşe Özlü ve Şef Murat Kesici Terme Ticaret ve Sanayi Odası Yönetim Kurulu Başkanı Ahmet Ekmekçi’yi makamında ziyaret etti.</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Ziyarette 31 Temmuz 2018 tarihinde bitecek olan SGK ve Bağ-Kur borç yapılandırmaları ile ilgili konu görüşüldü.</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Ziyarette konuşan Sgk İlçe Müdüresi Ayşe Özlü “31 Temmuz 2018 Sgk ve Bağ-Kur borçları için %70 indirimli yapılandırma başlamıştır.Konu ile ilgili bilgi almak isteyen vatandaşlarımız 0362 875 04 70 no’lu telefondan, http://www.sgk.gov.tr web sayfasından yada Terme Ticaret ve Sanayi Odasına gelerek bilgi alabilirler”diyerek sözlerini tamamladı.</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Başkan Ekmekçi” Ziyaretten duyduğu memnuniyeti dile getirerek 31 Temmuz 2018 tarihinde sona erecek olan yapılandırma üyelerimiz ve vatandaşlarımız için kolaylık sağlayabilir”dedi.</w:t>
      </w:r>
    </w:p>
    <w:p w:rsidR="002C4A60" w:rsidRDefault="002C4A60" w:rsidP="002C4A60">
      <w:pPr>
        <w:spacing w:after="0" w:line="240" w:lineRule="auto"/>
        <w:jc w:val="both"/>
      </w:pPr>
      <w:r w:rsidRPr="002C4A60">
        <w:rPr>
          <w:rFonts w:ascii="Times New Roman" w:hAnsi="Times New Roman"/>
          <w:color w:val="1D2129"/>
          <w:sz w:val="20"/>
          <w:szCs w:val="20"/>
          <w:shd w:val="clear" w:color="auto" w:fill="F7F7F7"/>
        </w:rPr>
        <w:t>Karşılıklı fikir alışverişinin gerçekleştiği toplantı güzel temennilerle son buldu.</w:t>
      </w:r>
      <w:r w:rsidRPr="002C4A60">
        <w:t xml:space="preserve"> </w:t>
      </w:r>
    </w:p>
    <w:p w:rsidR="00DE55D7" w:rsidRDefault="002C4A60" w:rsidP="002C4A60">
      <w:pPr>
        <w:spacing w:after="0" w:line="240" w:lineRule="auto"/>
        <w:jc w:val="both"/>
        <w:rPr>
          <w:rFonts w:ascii="Times New Roman" w:hAnsi="Times New Roman"/>
          <w:b/>
          <w:color w:val="1D2129"/>
          <w:sz w:val="20"/>
          <w:szCs w:val="20"/>
          <w:shd w:val="clear" w:color="auto" w:fill="F7F7F7"/>
        </w:rPr>
      </w:pPr>
      <w:r w:rsidRPr="002C4A60">
        <w:rPr>
          <w:rFonts w:ascii="Times New Roman" w:hAnsi="Times New Roman"/>
          <w:b/>
          <w:color w:val="1D2129"/>
          <w:sz w:val="20"/>
          <w:szCs w:val="20"/>
          <w:shd w:val="clear" w:color="auto" w:fill="F7F7F7"/>
        </w:rPr>
        <w:t>DAVET YAZISI</w:t>
      </w:r>
    </w:p>
    <w:p w:rsidR="002C4A60" w:rsidRDefault="002C4A60" w:rsidP="002C4A60">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4259"/>
            <wp:effectExtent l="19050" t="0" r="0" b="0"/>
            <wp:docPr id="4" name="Resim 4" descr="http://termetso.org.tr/Portals/92/36804546_1921341787926976_92199801293824327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36804546_1921341787926976_9219980129382432768_n.png"/>
                    <pic:cNvPicPr>
                      <a:picLocks noChangeAspect="1" noChangeArrowheads="1"/>
                    </pic:cNvPicPr>
                  </pic:nvPicPr>
                  <pic:blipFill>
                    <a:blip r:embed="rId11"/>
                    <a:srcRect/>
                    <a:stretch>
                      <a:fillRect/>
                    </a:stretch>
                  </pic:blipFill>
                  <pic:spPr bwMode="auto">
                    <a:xfrm>
                      <a:off x="0" y="0"/>
                      <a:ext cx="2655570" cy="1994259"/>
                    </a:xfrm>
                    <a:prstGeom prst="rect">
                      <a:avLst/>
                    </a:prstGeom>
                    <a:noFill/>
                    <a:ln w="9525">
                      <a:noFill/>
                      <a:miter lim="800000"/>
                      <a:headEnd/>
                      <a:tailEnd/>
                    </a:ln>
                  </pic:spPr>
                </pic:pic>
              </a:graphicData>
            </a:graphic>
          </wp:inline>
        </w:drawing>
      </w:r>
    </w:p>
    <w:p w:rsidR="002C4A60" w:rsidRDefault="002C4A60" w:rsidP="002C4A60">
      <w:pPr>
        <w:spacing w:after="0" w:line="240" w:lineRule="auto"/>
        <w:jc w:val="both"/>
        <w:rPr>
          <w:rFonts w:ascii="Times New Roman" w:hAnsi="Times New Roman"/>
          <w:b/>
          <w:color w:val="1D2129"/>
          <w:sz w:val="20"/>
          <w:szCs w:val="20"/>
          <w:shd w:val="clear" w:color="auto" w:fill="F7F7F7"/>
        </w:rPr>
      </w:pPr>
    </w:p>
    <w:p w:rsidR="002C4A60" w:rsidRDefault="002C4A60" w:rsidP="002C4A60">
      <w:pPr>
        <w:spacing w:after="0" w:line="240" w:lineRule="auto"/>
        <w:jc w:val="both"/>
        <w:rPr>
          <w:rFonts w:ascii="Times New Roman" w:hAnsi="Times New Roman"/>
          <w:b/>
          <w:color w:val="1D2129"/>
          <w:sz w:val="20"/>
          <w:szCs w:val="20"/>
          <w:shd w:val="clear" w:color="auto" w:fill="F7F7F7"/>
        </w:rPr>
      </w:pP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b/>
          <w:color w:val="1D2129"/>
          <w:sz w:val="20"/>
          <w:szCs w:val="20"/>
          <w:shd w:val="clear" w:color="auto" w:fill="F7F7F7"/>
        </w:rPr>
        <w:lastRenderedPageBreak/>
        <w:t>TERME TSO BAŞKANI EKMEKÇİ KÜLLİYE’DE</w:t>
      </w:r>
      <w:r>
        <w:rPr>
          <w:noProof/>
          <w:lang w:eastAsia="tr-TR"/>
        </w:rPr>
        <w:drawing>
          <wp:inline distT="0" distB="0" distL="0" distR="0">
            <wp:extent cx="2655570" cy="1993818"/>
            <wp:effectExtent l="19050" t="0" r="0" b="0"/>
            <wp:docPr id="7" name="Resim 7" descr="http://termetso.org.tr/Portals/92/36825411_1798577256862259_4402278776172445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6825411_1798577256862259_4402278776172445696_n.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2C4A60">
        <w:rPr>
          <w:rFonts w:ascii="Times New Roman" w:hAnsi="Times New Roman"/>
          <w:color w:val="1D2129"/>
          <w:sz w:val="20"/>
          <w:szCs w:val="20"/>
          <w:shd w:val="clear" w:color="auto" w:fill="F7F7F7"/>
        </w:rPr>
        <w:t>Cumhurbaşkanlığı Külliyesi’nde yeni sistemin ilk Başkanı Erdoğan’ın katılımıyla Cumhurbaşkanlığı göreve başlama töreni düzenlendi.</w:t>
      </w:r>
    </w:p>
    <w:p w:rsid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Terme Ticaret ve Sanayi Odası Yönetim Kurulu Başkanı Ahmet Ekmekçi , Cumhurbaşkanlığı Külliyesi’nde düzenlenen Cumhurbaşkanı Recep Tayyip Erdoğan’ın Cumhurbaşkanlığı göreve başlama törenine katıldı.</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b/>
          <w:color w:val="1D2129"/>
          <w:sz w:val="20"/>
          <w:szCs w:val="20"/>
          <w:shd w:val="clear" w:color="auto" w:fill="F7F7F7"/>
        </w:rPr>
        <w:t>HALKBANK MÜDÜRÜ’NDEN TERME TSO’YA ZİYARET</w:t>
      </w:r>
      <w:r>
        <w:rPr>
          <w:noProof/>
          <w:lang w:eastAsia="tr-TR"/>
        </w:rPr>
        <w:drawing>
          <wp:inline distT="0" distB="0" distL="0" distR="0">
            <wp:extent cx="2654082" cy="1466490"/>
            <wp:effectExtent l="19050" t="0" r="0" b="0"/>
            <wp:docPr id="10" name="Resim 10" descr="http://termetso.org.tr/Portals/92/37680751_2137130513190414_2825514243640524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37680751_2137130513190414_2825514243640524800_n.jpg"/>
                    <pic:cNvPicPr>
                      <a:picLocks noChangeAspect="1" noChangeArrowheads="1"/>
                    </pic:cNvPicPr>
                  </pic:nvPicPr>
                  <pic:blipFill>
                    <a:blip r:embed="rId13"/>
                    <a:srcRect/>
                    <a:stretch>
                      <a:fillRect/>
                    </a:stretch>
                  </pic:blipFill>
                  <pic:spPr bwMode="auto">
                    <a:xfrm>
                      <a:off x="0" y="0"/>
                      <a:ext cx="2655570" cy="1467312"/>
                    </a:xfrm>
                    <a:prstGeom prst="rect">
                      <a:avLst/>
                    </a:prstGeom>
                    <a:noFill/>
                    <a:ln w="9525">
                      <a:noFill/>
                      <a:miter lim="800000"/>
                      <a:headEnd/>
                      <a:tailEnd/>
                    </a:ln>
                  </pic:spPr>
                </pic:pic>
              </a:graphicData>
            </a:graphic>
          </wp:inline>
        </w:drawing>
      </w:r>
      <w:r w:rsidRPr="002C4A60">
        <w:rPr>
          <w:rFonts w:ascii="Times New Roman" w:hAnsi="Times New Roman"/>
          <w:color w:val="1D2129"/>
          <w:sz w:val="20"/>
          <w:szCs w:val="20"/>
          <w:shd w:val="clear" w:color="auto" w:fill="F7F7F7"/>
        </w:rPr>
        <w:t>Halk Bankası Terme Şube Müdürü Murat ÇIRAK Terme Ticaret ve Sanayi Odası Yönetim Kurulu Başkanı Ahmet Ekmekçi'yi makamında ziyaret etti.</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Terme'de yeni göreve başlayan ve tanışma ziyaretlerinde bulunan Halkbank Terme Şube Müdrü Murat ÇIRAK, Halkbank olarak iş dünyasının her zaman yanında olduklarını ve ülkenin gelişimine katma değer katmak için gayret gösterdiklerini ifade etti.</w:t>
      </w:r>
    </w:p>
    <w:p w:rsid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Terme TSO Yönetim Kurulu Başkanı Ahmet Ekmekçi, Halkbank'ın, esnafa ve iş dünyasına en yakın banka kuruluşlarından bir tanesi olduğu vurgulayarak ziyaretten duyduğu memnuniyeti dile getirdi ve Halkbank Terme Şube Müdürü Murat ÇIRAK'a yeni görevinde başarılar diledi.</w:t>
      </w:r>
    </w:p>
    <w:p w:rsidR="002C4A60" w:rsidRDefault="002C4A60" w:rsidP="002C4A60">
      <w:pPr>
        <w:spacing w:after="0" w:line="240" w:lineRule="auto"/>
        <w:jc w:val="both"/>
        <w:rPr>
          <w:rFonts w:ascii="Times New Roman" w:hAnsi="Times New Roman"/>
          <w:color w:val="1D2129"/>
          <w:sz w:val="20"/>
          <w:szCs w:val="20"/>
          <w:shd w:val="clear" w:color="auto" w:fill="F7F7F7"/>
        </w:rPr>
      </w:pPr>
    </w:p>
    <w:p w:rsidR="002C4A60" w:rsidRDefault="002C4A60" w:rsidP="002C4A60">
      <w:pPr>
        <w:spacing w:after="0" w:line="240" w:lineRule="auto"/>
        <w:jc w:val="both"/>
        <w:rPr>
          <w:rFonts w:ascii="Times New Roman" w:hAnsi="Times New Roman"/>
          <w:b/>
          <w:color w:val="1D2129"/>
          <w:sz w:val="20"/>
          <w:szCs w:val="20"/>
          <w:shd w:val="clear" w:color="auto" w:fill="F7F7F7"/>
        </w:rPr>
      </w:pPr>
      <w:r w:rsidRPr="002C4A60">
        <w:rPr>
          <w:rFonts w:ascii="Times New Roman" w:hAnsi="Times New Roman"/>
          <w:b/>
          <w:color w:val="1D2129"/>
          <w:sz w:val="20"/>
          <w:szCs w:val="20"/>
          <w:shd w:val="clear" w:color="auto" w:fill="F7F7F7"/>
        </w:rPr>
        <w:lastRenderedPageBreak/>
        <w:t>SAMSUN TSO’DAN ODAMIZA ZİYARET</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761127"/>
            <wp:effectExtent l="19050" t="0" r="0" b="0"/>
            <wp:docPr id="2" name="Resim 13" descr="http://termetso.org.tr/Portals/92/1_indi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1_indir%20(1).jpg"/>
                    <pic:cNvPicPr>
                      <a:picLocks noChangeAspect="1" noChangeArrowheads="1"/>
                    </pic:cNvPicPr>
                  </pic:nvPicPr>
                  <pic:blipFill>
                    <a:blip r:embed="rId14"/>
                    <a:srcRect/>
                    <a:stretch>
                      <a:fillRect/>
                    </a:stretch>
                  </pic:blipFill>
                  <pic:spPr bwMode="auto">
                    <a:xfrm>
                      <a:off x="0" y="0"/>
                      <a:ext cx="2655570" cy="1761127"/>
                    </a:xfrm>
                    <a:prstGeom prst="rect">
                      <a:avLst/>
                    </a:prstGeom>
                    <a:noFill/>
                    <a:ln w="9525">
                      <a:noFill/>
                      <a:miter lim="800000"/>
                      <a:headEnd/>
                      <a:tailEnd/>
                    </a:ln>
                  </pic:spPr>
                </pic:pic>
              </a:graphicData>
            </a:graphic>
          </wp:inline>
        </w:drawing>
      </w:r>
      <w:r w:rsidRPr="002C4A60">
        <w:rPr>
          <w:rFonts w:ascii="Times New Roman" w:hAnsi="Times New Roman"/>
          <w:color w:val="1D2129"/>
          <w:sz w:val="20"/>
          <w:szCs w:val="20"/>
          <w:shd w:val="clear" w:color="auto" w:fill="F7F7F7"/>
        </w:rPr>
        <w:t>Türkiye Odalar ve Borsalar Birliği Yönetim Kurulu Başkan Yardımcısı, Samsun Ticaret ve Sanayi Odası Yönetim Kurulu Başkanı Salih Zeki Murzioğlu ve Samsun TSO Genel Sekreteri Süleyman KARABÜK Terme TSO Yönetim Kurulu Başkanı Ahmet Ekmekçi’yi makamında ziyaret etti.</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Ziyarette konuşan Samsun Tso Başkanı Salih Zeki Murzioğlı “Terme için bir şans olarak gördüğüm Başkan Ekmekçi’nin çalışmalarını yakından takip ediyorum.Odanın büyük bir ivme kazandığı ortada.Terme’ye kazandırmış olduğunuz yeni hizmet binasının sizlere ve üyelerinize hayırlı olmasını diler,bundan sonra ki çalışmalarınız da başarılar dilerim” dedi.</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Başkan Ekmekçi “Terme’de ki esnafımız için elimizden ne geliyorsa yapmaya çalışıyoruz.Üyelerimizin talepleri doğrultusunda çalışmalarımız devam edecektir “diyerek sözlerine son verdi.</w:t>
      </w:r>
    </w:p>
    <w:p w:rsidR="002C4A60" w:rsidRPr="002C4A60" w:rsidRDefault="002C4A60" w:rsidP="002C4A60">
      <w:pPr>
        <w:spacing w:after="0" w:line="240" w:lineRule="auto"/>
        <w:jc w:val="both"/>
        <w:rPr>
          <w:rFonts w:ascii="Times New Roman" w:hAnsi="Times New Roman"/>
          <w:color w:val="1D2129"/>
          <w:sz w:val="20"/>
          <w:szCs w:val="20"/>
          <w:shd w:val="clear" w:color="auto" w:fill="F7F7F7"/>
        </w:rPr>
      </w:pPr>
      <w:r w:rsidRPr="002C4A60">
        <w:rPr>
          <w:rFonts w:ascii="Times New Roman" w:hAnsi="Times New Roman"/>
          <w:color w:val="1D2129"/>
          <w:sz w:val="20"/>
          <w:szCs w:val="20"/>
          <w:shd w:val="clear" w:color="auto" w:fill="F7F7F7"/>
        </w:rPr>
        <w:t>Ziyaret güzel temennilerle son buldu.</w:t>
      </w:r>
    </w:p>
    <w:sectPr w:rsidR="002C4A60" w:rsidRPr="002C4A60"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719" w:rsidRDefault="00246719" w:rsidP="002A1835">
      <w:pPr>
        <w:spacing w:after="0" w:line="240" w:lineRule="auto"/>
      </w:pPr>
      <w:r>
        <w:separator/>
      </w:r>
    </w:p>
  </w:endnote>
  <w:endnote w:type="continuationSeparator" w:id="1">
    <w:p w:rsidR="00246719" w:rsidRDefault="00246719"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D1EEF">
            <w:pPr>
              <w:rPr>
                <w:rFonts w:asciiTheme="majorHAnsi" w:eastAsiaTheme="majorEastAsia" w:hAnsiTheme="majorHAnsi" w:cstheme="majorBidi"/>
              </w:rPr>
            </w:pPr>
            <w:r w:rsidRPr="005D1EE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D1EEF">
                        <w:pPr>
                          <w:pStyle w:val="Altbilgi"/>
                          <w:jc w:val="center"/>
                          <w:rPr>
                            <w:b/>
                            <w:bCs/>
                            <w:color w:val="FFFFFF" w:themeColor="background1"/>
                            <w:sz w:val="32"/>
                            <w:szCs w:val="32"/>
                          </w:rPr>
                        </w:pPr>
                        <w:r w:rsidRPr="005D1EEF">
                          <w:rPr>
                            <w:szCs w:val="21"/>
                          </w:rPr>
                          <w:fldChar w:fldCharType="begin"/>
                        </w:r>
                        <w:r w:rsidR="00044F1C">
                          <w:instrText>PAGE    \* MERGEFORMAT</w:instrText>
                        </w:r>
                        <w:r w:rsidRPr="005D1EEF">
                          <w:rPr>
                            <w:szCs w:val="21"/>
                          </w:rPr>
                          <w:fldChar w:fldCharType="separate"/>
                        </w:r>
                        <w:r w:rsidR="002C4A60" w:rsidRPr="002C4A60">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C4A60">
      <w:rPr>
        <w:b/>
        <w:sz w:val="24"/>
        <w:szCs w:val="24"/>
      </w:rPr>
      <w:t>TEMMUZ</w:t>
    </w:r>
    <w:r w:rsidR="009978E5">
      <w:rPr>
        <w:b/>
        <w:sz w:val="24"/>
        <w:szCs w:val="24"/>
      </w:rPr>
      <w:t>/2018</w:t>
    </w:r>
    <w:r w:rsidR="006A26EE">
      <w:rPr>
        <w:b/>
        <w:sz w:val="24"/>
        <w:szCs w:val="24"/>
      </w:rPr>
      <w:t xml:space="preserve"> BASIN BÜLTENİ SAYI:</w:t>
    </w:r>
    <w:r w:rsidR="002C4A60">
      <w:rPr>
        <w:b/>
        <w:sz w:val="24"/>
        <w:szCs w:val="24"/>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719" w:rsidRDefault="00246719" w:rsidP="002A1835">
      <w:pPr>
        <w:spacing w:after="0" w:line="240" w:lineRule="auto"/>
      </w:pPr>
      <w:r>
        <w:separator/>
      </w:r>
    </w:p>
  </w:footnote>
  <w:footnote w:type="continuationSeparator" w:id="1">
    <w:p w:rsidR="00246719" w:rsidRDefault="00246719"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D1EE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6656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1C7E"/>
    <w:rsid w:val="00267C54"/>
    <w:rsid w:val="002747BD"/>
    <w:rsid w:val="002820ED"/>
    <w:rsid w:val="002A1835"/>
    <w:rsid w:val="002A486E"/>
    <w:rsid w:val="002A758F"/>
    <w:rsid w:val="002C0D9F"/>
    <w:rsid w:val="002C142A"/>
    <w:rsid w:val="002C2D13"/>
    <w:rsid w:val="002C4A60"/>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00FB"/>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96139"/>
    <w:rsid w:val="00E97259"/>
    <w:rsid w:val="00EA06F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438</Words>
  <Characters>2499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2018-11-12T09:33:00Z</cp:lastPrinted>
  <dcterms:created xsi:type="dcterms:W3CDTF">2018-11-12T09:28:00Z</dcterms:created>
  <dcterms:modified xsi:type="dcterms:W3CDTF">2018-11-12T09:34:00Z</dcterms:modified>
</cp:coreProperties>
</file>